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61462">
      <w:pPr>
        <w:spacing w:line="600" w:lineRule="exact"/>
        <w:jc w:val="center"/>
        <w:rPr>
          <w:rFonts w:hint="eastAsia" w:asciiTheme="minorEastAsia" w:hAnsiTheme="minorEastAsia" w:eastAsiaTheme="minorEastAsia" w:cstheme="minorEastAsia"/>
          <w:b/>
          <w:bCs/>
          <w:color w:val="auto"/>
          <w:spacing w:val="6"/>
          <w:sz w:val="44"/>
          <w:szCs w:val="44"/>
        </w:rPr>
      </w:pPr>
      <w:r>
        <w:rPr>
          <w:rFonts w:hint="eastAsia" w:asciiTheme="minorEastAsia" w:hAnsiTheme="minorEastAsia" w:eastAsiaTheme="minorEastAsia" w:cstheme="minorEastAsia"/>
          <w:b/>
          <w:bCs/>
          <w:color w:val="auto"/>
          <w:spacing w:val="6"/>
          <w:sz w:val="44"/>
          <w:szCs w:val="44"/>
        </w:rPr>
        <w:t>红岩印·青春</w:t>
      </w:r>
    </w:p>
    <w:p w14:paraId="48ACD72F">
      <w:pPr>
        <w:jc w:val="center"/>
        <w:rPr>
          <w:rFonts w:hint="eastAsia" w:asciiTheme="minorEastAsia" w:hAnsiTheme="minorEastAsia" w:eastAsiaTheme="minorEastAsia" w:cstheme="minorEastAsia"/>
          <w:b/>
          <w:bCs/>
          <w:color w:val="auto"/>
          <w:spacing w:val="6"/>
          <w:sz w:val="44"/>
          <w:szCs w:val="44"/>
        </w:rPr>
      </w:pPr>
      <w:r>
        <w:rPr>
          <w:rFonts w:hint="eastAsia" w:asciiTheme="minorEastAsia" w:hAnsiTheme="minorEastAsia" w:eastAsiaTheme="minorEastAsia" w:cstheme="minorEastAsia"/>
          <w:b/>
          <w:bCs/>
          <w:color w:val="auto"/>
          <w:spacing w:val="6"/>
          <w:sz w:val="44"/>
          <w:szCs w:val="44"/>
        </w:rPr>
        <w:t>重庆红色文化创意产品设计大赛</w:t>
      </w:r>
    </w:p>
    <w:p w14:paraId="568EFFDD">
      <w:pPr>
        <w:jc w:val="center"/>
        <w:rPr>
          <w:rFonts w:hint="default" w:asciiTheme="minorEastAsia" w:hAnsiTheme="minorEastAsia" w:eastAsiaTheme="minorEastAsia" w:cstheme="minorEastAsia"/>
          <w:b/>
          <w:bCs/>
          <w:color w:val="auto"/>
          <w:spacing w:val="6"/>
          <w:sz w:val="44"/>
          <w:szCs w:val="44"/>
          <w:lang w:val="en-US" w:eastAsia="zh-CN"/>
        </w:rPr>
      </w:pPr>
      <w:r>
        <w:rPr>
          <w:rFonts w:hint="eastAsia" w:asciiTheme="minorEastAsia" w:hAnsiTheme="minorEastAsia" w:eastAsiaTheme="minorEastAsia" w:cstheme="minorEastAsia"/>
          <w:b/>
          <w:bCs/>
          <w:color w:val="auto"/>
          <w:spacing w:val="6"/>
          <w:sz w:val="44"/>
          <w:szCs w:val="44"/>
          <w:lang w:val="en-US" w:eastAsia="zh-CN"/>
        </w:rPr>
        <w:t>参赛须知</w:t>
      </w:r>
    </w:p>
    <w:p w14:paraId="2B814C60">
      <w:pPr>
        <w:pStyle w:val="5"/>
        <w:ind w:left="0" w:leftChars="0" w:firstLine="0" w:firstLineChars="0"/>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p>
    <w:p w14:paraId="39CF6CAC">
      <w:pPr>
        <w:ind w:firstLine="640" w:firstLineChars="200"/>
        <w:rPr>
          <w:rFonts w:eastAsia="方正仿宋_GBK"/>
          <w:color w:val="auto"/>
          <w:kern w:val="0"/>
          <w:sz w:val="32"/>
          <w:szCs w:val="32"/>
        </w:rPr>
      </w:pPr>
      <w:bookmarkStart w:id="0" w:name="OLE_LINK2"/>
      <w:r>
        <w:rPr>
          <w:rFonts w:hint="eastAsia" w:eastAsia="方正仿宋_GBK"/>
          <w:color w:val="auto"/>
          <w:kern w:val="0"/>
          <w:sz w:val="32"/>
          <w:szCs w:val="32"/>
        </w:rPr>
        <w:t>为进一步</w:t>
      </w:r>
      <w:r>
        <w:rPr>
          <w:rFonts w:hint="eastAsia" w:eastAsia="方正仿宋_GBK"/>
          <w:color w:val="000000" w:themeColor="text1"/>
          <w:kern w:val="0"/>
          <w:sz w:val="32"/>
          <w:szCs w:val="32"/>
          <w14:textFill>
            <w14:solidFill>
              <w14:schemeClr w14:val="tx1"/>
            </w14:solidFill>
          </w14:textFill>
        </w:rPr>
        <w:t>实施红岩精神传承工程，打造红色基因传承示范区，结合中国人民抗日战争暨世界反法西斯战争胜利80周年及重庆谈判80周年” 重要节点，重庆红岩革命历史文化中心将举办“红岩印・青春”重庆红色文化创意产品设计大赛。该赛事旨在挖掘重庆</w:t>
      </w:r>
      <w:r>
        <w:rPr>
          <w:rFonts w:hint="eastAsia" w:eastAsia="方正仿宋_GBK"/>
          <w:color w:val="000000" w:themeColor="text1"/>
          <w:kern w:val="0"/>
          <w:sz w:val="32"/>
          <w:szCs w:val="32"/>
          <w:lang w:val="en-US" w:eastAsia="zh-CN"/>
          <w14:textFill>
            <w14:solidFill>
              <w14:schemeClr w14:val="tx1"/>
            </w14:solidFill>
          </w14:textFill>
        </w:rPr>
        <w:t>以红岩文化为主的</w:t>
      </w:r>
      <w:r>
        <w:rPr>
          <w:rFonts w:hint="eastAsia" w:eastAsia="方正仿宋_GBK"/>
          <w:color w:val="000000" w:themeColor="text1"/>
          <w:kern w:val="0"/>
          <w:sz w:val="32"/>
          <w:szCs w:val="32"/>
          <w14:textFill>
            <w14:solidFill>
              <w14:schemeClr w14:val="tx1"/>
            </w14:solidFill>
          </w14:textFill>
        </w:rPr>
        <w:t>红色文化资源，积极激发文化创新创造活力，推进“红岩</w:t>
      </w:r>
      <w:r>
        <w:rPr>
          <w:rFonts w:hint="eastAsia" w:eastAsia="方正仿宋_GBK"/>
          <w:color w:val="000000" w:themeColor="text1"/>
          <w:kern w:val="0"/>
          <w:sz w:val="32"/>
          <w:szCs w:val="32"/>
          <w:lang w:eastAsia="zh-CN"/>
          <w14:textFill>
            <w14:solidFill>
              <w14:schemeClr w14:val="tx1"/>
            </w14:solidFill>
          </w14:textFill>
        </w:rPr>
        <w:t>文化</w:t>
      </w:r>
      <w:r>
        <w:rPr>
          <w:rFonts w:hint="eastAsia" w:eastAsia="方正仿宋_GBK"/>
          <w:color w:val="000000" w:themeColor="text1"/>
          <w:kern w:val="0"/>
          <w:sz w:val="32"/>
          <w:szCs w:val="32"/>
          <w14:textFill>
            <w14:solidFill>
              <w14:schemeClr w14:val="tx1"/>
            </w14:solidFill>
          </w14:textFill>
        </w:rPr>
        <w:t>育人体系”建设及重庆文化强市</w:t>
      </w:r>
      <w:r>
        <w:rPr>
          <w:rFonts w:hint="eastAsia" w:eastAsia="方正仿宋_GBK"/>
          <w:color w:val="auto"/>
          <w:kern w:val="0"/>
          <w:sz w:val="32"/>
          <w:szCs w:val="32"/>
        </w:rPr>
        <w:t>建设。</w:t>
      </w:r>
      <w:bookmarkEnd w:id="0"/>
    </w:p>
    <w:p w14:paraId="077C47FC">
      <w:pPr>
        <w:ind w:firstLine="640" w:firstLineChars="200"/>
        <w:rPr>
          <w:rFonts w:hint="eastAsia" w:eastAsia="方正仿宋_GBK"/>
          <w:color w:val="auto"/>
          <w:kern w:val="0"/>
          <w:sz w:val="32"/>
          <w:szCs w:val="32"/>
        </w:rPr>
      </w:pPr>
      <w:r>
        <w:rPr>
          <w:rFonts w:hint="eastAsia" w:eastAsia="方正仿宋_GBK"/>
          <w:color w:val="auto"/>
          <w:kern w:val="0"/>
          <w:sz w:val="32"/>
          <w:szCs w:val="32"/>
        </w:rPr>
        <w:t>本次大赛</w:t>
      </w:r>
      <w:r>
        <w:rPr>
          <w:rFonts w:hint="eastAsia" w:eastAsia="方正仿宋_GBK"/>
          <w:color w:val="auto"/>
          <w:kern w:val="0"/>
          <w:sz w:val="32"/>
          <w:szCs w:val="32"/>
          <w:lang w:val="en-US" w:eastAsia="zh-CN"/>
        </w:rPr>
        <w:t>紧扣</w:t>
      </w:r>
      <w:r>
        <w:rPr>
          <w:rFonts w:hint="eastAsia" w:eastAsia="方正仿宋_GBK"/>
          <w:color w:val="auto"/>
          <w:kern w:val="0"/>
          <w:sz w:val="32"/>
          <w:szCs w:val="32"/>
        </w:rPr>
        <w:t>重</w:t>
      </w:r>
      <w:r>
        <w:rPr>
          <w:rFonts w:hint="eastAsia" w:eastAsia="方正仿宋_GBK"/>
          <w:color w:val="000000" w:themeColor="text1"/>
          <w:kern w:val="0"/>
          <w:sz w:val="32"/>
          <w:szCs w:val="32"/>
          <w14:textFill>
            <w14:solidFill>
              <w14:schemeClr w14:val="tx1"/>
            </w14:solidFill>
          </w14:textFill>
        </w:rPr>
        <w:t>庆红色文化，鼓励参赛者通过设计打造积极向上、充满活力的红色文化创意产品为载体，传承和弘扬伟大的红岩精神，</w:t>
      </w:r>
      <w:r>
        <w:rPr>
          <w:rFonts w:hint="eastAsia" w:eastAsia="方正仿宋_GBK"/>
          <w:color w:val="000000" w:themeColor="text1"/>
          <w:kern w:val="0"/>
          <w:sz w:val="32"/>
          <w:szCs w:val="32"/>
          <w:lang w:val="en-US" w:eastAsia="zh-CN"/>
          <w14:textFill>
            <w14:solidFill>
              <w14:schemeClr w14:val="tx1"/>
            </w14:solidFill>
          </w14:textFill>
        </w:rPr>
        <w:t>以及</w:t>
      </w:r>
      <w:r>
        <w:rPr>
          <w:rFonts w:hint="eastAsia" w:eastAsia="方正仿宋_GBK"/>
          <w:color w:val="000000" w:themeColor="text1"/>
          <w:kern w:val="0"/>
          <w:sz w:val="32"/>
          <w:szCs w:val="32"/>
          <w14:textFill>
            <w14:solidFill>
              <w14:schemeClr w14:val="tx1"/>
            </w14:solidFill>
          </w14:textFill>
        </w:rPr>
        <w:t>“坚韧、</w:t>
      </w:r>
      <w:r>
        <w:rPr>
          <w:rFonts w:hint="eastAsia" w:eastAsia="方正仿宋_GBK"/>
          <w:color w:val="000000" w:themeColor="text1"/>
          <w:kern w:val="0"/>
          <w:sz w:val="32"/>
          <w:szCs w:val="32"/>
          <w:lang w:eastAsia="zh-CN"/>
          <w14:textFill>
            <w14:solidFill>
              <w14:schemeClr w14:val="tx1"/>
            </w14:solidFill>
          </w14:textFill>
        </w:rPr>
        <w:t>忠勇</w:t>
      </w:r>
      <w:r>
        <w:rPr>
          <w:rFonts w:hint="eastAsia" w:eastAsia="方正仿宋_GBK"/>
          <w:color w:val="000000" w:themeColor="text1"/>
          <w:kern w:val="0"/>
          <w:sz w:val="32"/>
          <w:szCs w:val="32"/>
          <w14:textFill>
            <w14:solidFill>
              <w14:schemeClr w14:val="tx1"/>
            </w14:solidFill>
          </w14:textFill>
        </w:rPr>
        <w:t>、开放、争先”的重庆城市精神。希望借助本次</w:t>
      </w:r>
      <w:r>
        <w:rPr>
          <w:rFonts w:hint="eastAsia" w:eastAsia="方正仿宋_GBK"/>
          <w:color w:val="auto"/>
          <w:kern w:val="0"/>
          <w:sz w:val="32"/>
          <w:szCs w:val="32"/>
        </w:rPr>
        <w:t>大赛，涌现出一批优秀的文化创意设计人才，打造出一批兼具红色底蕴与创新活力的优秀文化创意产品。</w:t>
      </w:r>
    </w:p>
    <w:p w14:paraId="594E7D55">
      <w:pPr>
        <w:ind w:firstLine="640" w:firstLineChars="200"/>
        <w:rPr>
          <w:rFonts w:hint="eastAsia" w:eastAsia="方正仿宋_GBK"/>
          <w:color w:val="auto"/>
          <w:kern w:val="0"/>
          <w:sz w:val="32"/>
          <w:szCs w:val="32"/>
          <w:lang w:val="en-US" w:eastAsia="zh-CN"/>
        </w:rPr>
      </w:pPr>
      <w:r>
        <w:rPr>
          <w:rFonts w:hint="eastAsia" w:eastAsia="方正仿宋_GBK"/>
          <w:color w:val="auto"/>
          <w:kern w:val="0"/>
          <w:sz w:val="32"/>
          <w:szCs w:val="32"/>
          <w:lang w:val="en-US" w:eastAsia="zh-CN"/>
        </w:rPr>
        <w:t>为确保大赛顺利进行，现将参赛须知、相关权益说明如下，请各位参赛人仔细阅读。</w:t>
      </w:r>
    </w:p>
    <w:p w14:paraId="326B4D3A">
      <w:pPr>
        <w:numPr>
          <w:ilvl w:val="0"/>
          <w:numId w:val="0"/>
        </w:numPr>
        <w:ind w:firstLine="643" w:firstLineChars="200"/>
        <w:rPr>
          <w:rFonts w:hint="default"/>
          <w:b/>
          <w:bCs/>
          <w:lang w:val="en-US" w:eastAsia="zh-CN"/>
        </w:rPr>
      </w:pPr>
      <w:r>
        <w:rPr>
          <w:rFonts w:hint="eastAsia" w:eastAsia="方正仿宋_GBK"/>
          <w:b/>
          <w:bCs/>
          <w:color w:val="auto"/>
          <w:kern w:val="0"/>
          <w:sz w:val="32"/>
          <w:szCs w:val="32"/>
          <w:lang w:val="en-US" w:eastAsia="zh-CN"/>
        </w:rPr>
        <w:t>一、</w:t>
      </w:r>
      <w:r>
        <w:rPr>
          <w:rFonts w:hint="eastAsia" w:eastAsia="方正仿宋_GBK"/>
          <w:b/>
          <w:bCs/>
          <w:color w:val="auto"/>
          <w:kern w:val="0"/>
          <w:sz w:val="32"/>
          <w:szCs w:val="32"/>
        </w:rPr>
        <w:t>参赛须知</w:t>
      </w:r>
    </w:p>
    <w:p w14:paraId="7723A30E">
      <w:pPr>
        <w:numPr>
          <w:ilvl w:val="0"/>
          <w:numId w:val="0"/>
        </w:num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1、</w:t>
      </w:r>
      <w:r>
        <w:rPr>
          <w:rFonts w:hint="eastAsia" w:eastAsia="方正仿宋_GBK"/>
          <w:color w:val="auto"/>
          <w:kern w:val="0"/>
          <w:sz w:val="32"/>
          <w:szCs w:val="32"/>
        </w:rPr>
        <w:t>参赛个人或团队所有成员须无重大失信记录、无行政处罚记录、无犯罪记录、无商业贿赂等不良行为记录、无任何违法违规行为，遵守中华人民共和国法律。</w:t>
      </w:r>
    </w:p>
    <w:p w14:paraId="44046449">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2、</w:t>
      </w:r>
      <w:r>
        <w:rPr>
          <w:rFonts w:hint="eastAsia" w:eastAsia="方正仿宋_GBK"/>
          <w:color w:val="auto"/>
          <w:kern w:val="0"/>
          <w:sz w:val="32"/>
          <w:szCs w:val="32"/>
        </w:rPr>
        <w:t xml:space="preserve">参赛者提交的参赛作品须为原创作品，未被商用或授权他人使用，未通过网站、自媒体、报刊杂志、出版等任何方式公开发表，未申请专利或知识产权登记，未参加过其他类似大赛、活动，不得抄袭、盗用他人作品，且知识产权未移交他人或许可他人使用。如作品中含有素材元素 </w:t>
      </w:r>
      <w:r>
        <w:rPr>
          <w:rFonts w:hint="eastAsia" w:eastAsia="方正仿宋_GBK"/>
          <w:color w:val="auto"/>
          <w:kern w:val="0"/>
          <w:sz w:val="32"/>
          <w:szCs w:val="32"/>
          <w:lang w:eastAsia="zh-CN"/>
        </w:rPr>
        <w:t>（</w:t>
      </w:r>
      <w:r>
        <w:rPr>
          <w:rFonts w:hint="eastAsia" w:eastAsia="方正仿宋_GBK"/>
          <w:color w:val="auto"/>
          <w:kern w:val="0"/>
          <w:sz w:val="32"/>
          <w:szCs w:val="32"/>
        </w:rPr>
        <w:t>非原创部分</w:t>
      </w:r>
      <w:r>
        <w:rPr>
          <w:rFonts w:hint="eastAsia" w:eastAsia="方正仿宋_GBK"/>
          <w:color w:val="auto"/>
          <w:kern w:val="0"/>
          <w:sz w:val="32"/>
          <w:szCs w:val="32"/>
          <w:lang w:eastAsia="zh-CN"/>
        </w:rPr>
        <w:t>）</w:t>
      </w:r>
      <w:r>
        <w:rPr>
          <w:rFonts w:hint="eastAsia" w:eastAsia="方正仿宋_GBK"/>
          <w:color w:val="auto"/>
          <w:kern w:val="0"/>
          <w:sz w:val="32"/>
          <w:szCs w:val="32"/>
        </w:rPr>
        <w:t xml:space="preserve">，作者需拥有该素材版权的使用授权许可。如因参赛作品的权利瑕疵或其内容虚假、非法、不正当，或任何其他不合理原因而产生的法律纠纷，或造成任何第三方损失的，与大赛主办方、承办方无关，由参赛者自行承担法律后果，大赛主办方、承办方有权取消其参赛资格。大赛主办方、承办方使用参赛者作品，因参赛者的原因侵犯任何第三方的合法权益 </w:t>
      </w:r>
      <w:r>
        <w:rPr>
          <w:rFonts w:hint="eastAsia" w:eastAsia="方正仿宋_GBK"/>
          <w:color w:val="auto"/>
          <w:kern w:val="0"/>
          <w:sz w:val="32"/>
          <w:szCs w:val="32"/>
          <w:lang w:eastAsia="zh-CN"/>
        </w:rPr>
        <w:t>（</w:t>
      </w:r>
      <w:r>
        <w:rPr>
          <w:rFonts w:hint="eastAsia" w:eastAsia="方正仿宋_GBK"/>
          <w:color w:val="auto"/>
          <w:kern w:val="0"/>
          <w:sz w:val="32"/>
          <w:szCs w:val="32"/>
        </w:rPr>
        <w:t>包括但不限于知识产权、肖像权、名誉权等民事权利及其他合法权益</w:t>
      </w:r>
      <w:r>
        <w:rPr>
          <w:rFonts w:hint="eastAsia" w:eastAsia="方正仿宋_GBK"/>
          <w:color w:val="auto"/>
          <w:kern w:val="0"/>
          <w:sz w:val="32"/>
          <w:szCs w:val="32"/>
          <w:lang w:eastAsia="zh-CN"/>
        </w:rPr>
        <w:t>）</w:t>
      </w:r>
      <w:r>
        <w:rPr>
          <w:rFonts w:hint="eastAsia" w:eastAsia="方正仿宋_GBK"/>
          <w:color w:val="auto"/>
          <w:kern w:val="0"/>
          <w:sz w:val="32"/>
          <w:szCs w:val="32"/>
        </w:rPr>
        <w:t xml:space="preserve">，导致大赛主办方、承办方被任何第三方主张权利或遭受行政处罚，造成大赛主办方、承办方经济损失或名誉损害的，大赛主办方、承办方有权要求参赛者妥善处理并要求其承担全部赔偿责任 </w:t>
      </w:r>
      <w:r>
        <w:rPr>
          <w:rFonts w:hint="eastAsia" w:eastAsia="方正仿宋_GBK"/>
          <w:color w:val="auto"/>
          <w:kern w:val="0"/>
          <w:sz w:val="32"/>
          <w:szCs w:val="32"/>
          <w:lang w:eastAsia="zh-CN"/>
        </w:rPr>
        <w:t>（</w:t>
      </w:r>
      <w:r>
        <w:rPr>
          <w:rFonts w:hint="eastAsia" w:eastAsia="方正仿宋_GBK"/>
          <w:color w:val="auto"/>
          <w:kern w:val="0"/>
          <w:sz w:val="32"/>
          <w:szCs w:val="32"/>
        </w:rPr>
        <w:t>包括但不限于直接经济损失、诉讼费用、保全费、公证费、鉴定费、律师费等为实现权利产生的相关费用，以及参赛者原因应向第三方承担的包括但不限于前述各项费用在内的全部违约金、赔偿金</w:t>
      </w:r>
      <w:r>
        <w:rPr>
          <w:rFonts w:hint="eastAsia" w:eastAsia="方正仿宋_GBK"/>
          <w:color w:val="auto"/>
          <w:kern w:val="0"/>
          <w:sz w:val="32"/>
          <w:szCs w:val="32"/>
          <w:lang w:eastAsia="zh-CN"/>
        </w:rPr>
        <w:t>）</w:t>
      </w:r>
      <w:r>
        <w:rPr>
          <w:rFonts w:hint="eastAsia" w:eastAsia="方正仿宋_GBK"/>
          <w:color w:val="auto"/>
          <w:kern w:val="0"/>
          <w:sz w:val="32"/>
          <w:szCs w:val="32"/>
        </w:rPr>
        <w:t xml:space="preserve">，并有权追回支付给参赛者的全部费用 </w:t>
      </w:r>
      <w:r>
        <w:rPr>
          <w:rFonts w:hint="eastAsia" w:eastAsia="方正仿宋_GBK"/>
          <w:color w:val="auto"/>
          <w:kern w:val="0"/>
          <w:sz w:val="32"/>
          <w:szCs w:val="32"/>
          <w:lang w:eastAsia="zh-CN"/>
        </w:rPr>
        <w:t>（</w:t>
      </w:r>
      <w:r>
        <w:rPr>
          <w:rFonts w:hint="eastAsia" w:eastAsia="方正仿宋_GBK"/>
          <w:color w:val="auto"/>
          <w:kern w:val="0"/>
          <w:sz w:val="32"/>
          <w:szCs w:val="32"/>
        </w:rPr>
        <w:t>含奖金</w:t>
      </w:r>
      <w:r>
        <w:rPr>
          <w:rFonts w:hint="eastAsia" w:eastAsia="方正仿宋_GBK"/>
          <w:color w:val="auto"/>
          <w:kern w:val="0"/>
          <w:sz w:val="32"/>
          <w:szCs w:val="32"/>
          <w:lang w:eastAsia="zh-CN"/>
        </w:rPr>
        <w:t>）</w:t>
      </w:r>
      <w:r>
        <w:rPr>
          <w:rFonts w:hint="eastAsia" w:eastAsia="方正仿宋_GBK"/>
          <w:color w:val="auto"/>
          <w:kern w:val="0"/>
          <w:sz w:val="32"/>
          <w:szCs w:val="32"/>
        </w:rPr>
        <w:t>。</w:t>
      </w:r>
    </w:p>
    <w:p w14:paraId="1F002FDF">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3、</w:t>
      </w:r>
      <w:r>
        <w:rPr>
          <w:rFonts w:hint="eastAsia" w:eastAsia="方正仿宋_GBK"/>
          <w:color w:val="auto"/>
          <w:kern w:val="0"/>
          <w:sz w:val="32"/>
          <w:szCs w:val="32"/>
        </w:rPr>
        <w:t>参赛期间</w:t>
      </w:r>
      <w:r>
        <w:rPr>
          <w:rFonts w:hint="eastAsia" w:eastAsia="方正仿宋_GBK"/>
          <w:color w:val="auto"/>
          <w:kern w:val="0"/>
          <w:sz w:val="32"/>
          <w:szCs w:val="32"/>
          <w:lang w:eastAsia="zh-CN"/>
        </w:rPr>
        <w:t>，</w:t>
      </w:r>
      <w:r>
        <w:rPr>
          <w:rFonts w:hint="eastAsia" w:eastAsia="方正仿宋_GBK"/>
          <w:color w:val="auto"/>
          <w:kern w:val="0"/>
          <w:sz w:val="32"/>
          <w:szCs w:val="32"/>
        </w:rPr>
        <w:t>参赛者不得将参赛作品转让或授权给任何第三方,不得用参赛作品参与与本赛事相同或类似的其他活动，不得将参赛作品在网站、自媒体、报刊杂志等媒体公开发表、出版或申请专利及其他知识产权登记。否则，大赛主办方有权取消参赛者参赛资格，收回已发放的奖项和费用（含奖金）。</w:t>
      </w:r>
    </w:p>
    <w:p w14:paraId="3DB5316F">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4、</w:t>
      </w:r>
      <w:r>
        <w:rPr>
          <w:rFonts w:hint="eastAsia" w:eastAsia="方正仿宋_GBK"/>
          <w:color w:val="auto"/>
          <w:kern w:val="0"/>
          <w:sz w:val="32"/>
          <w:szCs w:val="32"/>
        </w:rPr>
        <w:t>参赛个人或团队应本着自愿原则参加本次比赛，如对大赛有异议，可及时与大赛组委会沟通或选择退出比赛，但无权要求大赛组委会更改比赛规程或赔偿任何费用。</w:t>
      </w:r>
    </w:p>
    <w:p w14:paraId="16A14389">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5、</w:t>
      </w:r>
      <w:r>
        <w:rPr>
          <w:rFonts w:hint="eastAsia" w:eastAsia="方正仿宋_GBK"/>
          <w:color w:val="auto"/>
          <w:kern w:val="0"/>
          <w:sz w:val="32"/>
          <w:szCs w:val="32"/>
        </w:rPr>
        <w:t>本赛事对参赛企业或项目不收取任何费用，个人或团队项目获得的奖金税费自理。</w:t>
      </w:r>
    </w:p>
    <w:p w14:paraId="78B81DA6">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6、</w:t>
      </w:r>
      <w:r>
        <w:rPr>
          <w:rFonts w:hint="eastAsia" w:eastAsia="方正仿宋_GBK"/>
          <w:color w:val="auto"/>
          <w:kern w:val="0"/>
          <w:sz w:val="32"/>
          <w:szCs w:val="32"/>
        </w:rPr>
        <w:t>如遇不可抗力因素影响大赛正常进行，大赛组委会有权对大赛赛程或举办形式作出调整。</w:t>
      </w:r>
    </w:p>
    <w:p w14:paraId="1069FA89">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7、</w:t>
      </w:r>
      <w:r>
        <w:rPr>
          <w:rFonts w:hint="eastAsia" w:eastAsia="方正仿宋_GBK"/>
          <w:color w:val="auto"/>
          <w:kern w:val="0"/>
          <w:sz w:val="32"/>
          <w:szCs w:val="32"/>
        </w:rPr>
        <w:t>参赛个人或团队所有成员须对自己在报名以及参赛过程中的行为承担法律责任。</w:t>
      </w:r>
    </w:p>
    <w:p w14:paraId="0215B71C">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8、</w:t>
      </w:r>
      <w:r>
        <w:rPr>
          <w:rFonts w:hint="eastAsia" w:eastAsia="方正仿宋_GBK"/>
          <w:color w:val="auto"/>
          <w:kern w:val="0"/>
          <w:sz w:val="32"/>
          <w:szCs w:val="32"/>
        </w:rPr>
        <w:t>参赛人同意并保证大赛结束后，以大赛参赛人、获奖者或任何与大赛相关的名义，将参赛作品参与出席任何商业和推广活动的均需事先获得大赛主办方的书面同意。</w:t>
      </w:r>
    </w:p>
    <w:p w14:paraId="686BD601">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9、</w:t>
      </w:r>
      <w:r>
        <w:rPr>
          <w:rFonts w:hint="eastAsia" w:eastAsia="方正仿宋_GBK"/>
          <w:color w:val="auto"/>
          <w:kern w:val="0"/>
          <w:sz w:val="32"/>
          <w:szCs w:val="32"/>
        </w:rPr>
        <w:t>为公平</w:t>
      </w:r>
      <w:r>
        <w:rPr>
          <w:rFonts w:hint="eastAsia" w:eastAsia="方正仿宋_GBK"/>
          <w:color w:val="auto"/>
          <w:kern w:val="0"/>
          <w:sz w:val="32"/>
          <w:szCs w:val="32"/>
          <w:lang w:val="en-US" w:eastAsia="zh-CN"/>
        </w:rPr>
        <w:t>公正</w:t>
      </w:r>
      <w:r>
        <w:rPr>
          <w:rFonts w:hint="eastAsia" w:eastAsia="方正仿宋_GBK"/>
          <w:color w:val="auto"/>
          <w:kern w:val="0"/>
          <w:sz w:val="32"/>
          <w:szCs w:val="32"/>
        </w:rPr>
        <w:t>，提交的作品内容本身不得包含或透露参赛者的个人信息，包括但不限于机构名、个人姓名等。</w:t>
      </w:r>
    </w:p>
    <w:p w14:paraId="5BBFE84F">
      <w:pPr>
        <w:ind w:firstLine="640" w:firstLineChars="200"/>
        <w:rPr>
          <w:rFonts w:hint="eastAsia" w:eastAsia="方正仿宋_GBK"/>
          <w:color w:val="auto"/>
          <w:kern w:val="0"/>
          <w:sz w:val="32"/>
          <w:szCs w:val="32"/>
        </w:rPr>
      </w:pPr>
      <w:r>
        <w:rPr>
          <w:rFonts w:hint="eastAsia" w:eastAsia="方正仿宋_GBK"/>
          <w:color w:val="auto"/>
          <w:kern w:val="0"/>
          <w:sz w:val="32"/>
          <w:szCs w:val="32"/>
          <w:lang w:val="en-US" w:eastAsia="zh-CN"/>
        </w:rPr>
        <w:t>10、</w:t>
      </w:r>
      <w:r>
        <w:rPr>
          <w:rFonts w:hint="eastAsia" w:eastAsia="方正仿宋_GBK"/>
          <w:color w:val="auto"/>
          <w:kern w:val="0"/>
          <w:sz w:val="32"/>
          <w:szCs w:val="32"/>
        </w:rPr>
        <w:t>参赛者应认真仔细阅读参赛须知，认真了解并接受大赛规则，主办方对赛事规则具有最终解释权。</w:t>
      </w:r>
    </w:p>
    <w:p w14:paraId="523DA501">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11、</w:t>
      </w:r>
      <w:r>
        <w:rPr>
          <w:rFonts w:hint="eastAsia" w:eastAsia="方正仿宋_GBK"/>
          <w:color w:val="auto"/>
          <w:kern w:val="0"/>
          <w:sz w:val="32"/>
          <w:szCs w:val="32"/>
        </w:rPr>
        <w:t>大赛主办方或承办方将通过腾讯设计开放平台同步向参赛报名者发送《著作权转让协议》，一经成功报名并提交参赛作品，则视为对《著作权转让协议》内容的认可，并在获奖后自行选择是否签署《著作权转让协议》，承担本条之后的相关权益告知的法律后果。</w:t>
      </w:r>
    </w:p>
    <w:p w14:paraId="4686B404">
      <w:pPr>
        <w:ind w:firstLine="643" w:firstLineChars="200"/>
        <w:rPr>
          <w:rFonts w:eastAsia="方正仿宋_GBK"/>
          <w:b/>
          <w:bCs/>
          <w:color w:val="auto"/>
          <w:kern w:val="0"/>
          <w:sz w:val="32"/>
          <w:szCs w:val="32"/>
        </w:rPr>
      </w:pPr>
      <w:r>
        <w:rPr>
          <w:rFonts w:hint="eastAsia" w:eastAsia="方正仿宋_GBK"/>
          <w:b/>
          <w:bCs/>
          <w:color w:val="auto"/>
          <w:kern w:val="0"/>
          <w:sz w:val="32"/>
          <w:szCs w:val="32"/>
          <w:lang w:val="en-US" w:eastAsia="zh-CN"/>
        </w:rPr>
        <w:t>二、</w:t>
      </w:r>
      <w:r>
        <w:rPr>
          <w:rFonts w:hint="eastAsia" w:eastAsia="方正仿宋_GBK"/>
          <w:b/>
          <w:bCs/>
          <w:color w:val="auto"/>
          <w:kern w:val="0"/>
          <w:sz w:val="32"/>
          <w:szCs w:val="32"/>
        </w:rPr>
        <w:t>相关权益</w:t>
      </w:r>
    </w:p>
    <w:p w14:paraId="63352FD3">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1、</w:t>
      </w:r>
      <w:r>
        <w:rPr>
          <w:rFonts w:hint="eastAsia" w:eastAsia="方正仿宋_GBK"/>
          <w:color w:val="auto"/>
          <w:kern w:val="0"/>
          <w:sz w:val="32"/>
          <w:szCs w:val="32"/>
        </w:rPr>
        <w:t>大赛获奖作</w:t>
      </w:r>
      <w:r>
        <w:rPr>
          <w:rFonts w:hint="eastAsia" w:eastAsia="方正仿宋_GBK"/>
          <w:color w:val="000000" w:themeColor="text1"/>
          <w:kern w:val="0"/>
          <w:sz w:val="32"/>
          <w:szCs w:val="32"/>
          <w14:textFill>
            <w14:solidFill>
              <w14:schemeClr w14:val="tx1"/>
            </w14:solidFill>
          </w14:textFill>
        </w:rPr>
        <w:t>品</w:t>
      </w:r>
      <w:r>
        <w:rPr>
          <w:rFonts w:hint="eastAsia" w:eastAsia="方正仿宋_GBK"/>
          <w:color w:val="000000" w:themeColor="text1"/>
          <w:kern w:val="0"/>
          <w:sz w:val="32"/>
          <w:szCs w:val="32"/>
          <w:lang w:eastAsia="zh-CN"/>
          <w14:textFill>
            <w14:solidFill>
              <w14:schemeClr w14:val="tx1"/>
            </w14:solidFill>
          </w14:textFill>
        </w:rPr>
        <w:t>（</w:t>
      </w:r>
      <w:r>
        <w:rPr>
          <w:rFonts w:hint="eastAsia" w:eastAsia="方正仿宋_GBK"/>
          <w:color w:val="000000" w:themeColor="text1"/>
          <w:kern w:val="0"/>
          <w:sz w:val="32"/>
          <w:szCs w:val="32"/>
          <w14:textFill>
            <w14:solidFill>
              <w14:schemeClr w14:val="tx1"/>
            </w14:solidFill>
          </w14:textFill>
        </w:rPr>
        <w:t>特别奖</w:t>
      </w:r>
      <w:r>
        <w:rPr>
          <w:rFonts w:hint="eastAsia" w:eastAsia="方正仿宋_GBK"/>
          <w:color w:val="000000" w:themeColor="text1"/>
          <w:kern w:val="0"/>
          <w:sz w:val="32"/>
          <w:szCs w:val="32"/>
          <w:lang w:eastAsia="zh-CN"/>
          <w14:textFill>
            <w14:solidFill>
              <w14:schemeClr w14:val="tx1"/>
            </w14:solidFill>
          </w14:textFill>
        </w:rPr>
        <w:t>、</w:t>
      </w:r>
      <w:r>
        <w:rPr>
          <w:rFonts w:hint="eastAsia" w:eastAsia="方正仿宋_GBK"/>
          <w:color w:val="000000" w:themeColor="text1"/>
          <w:kern w:val="0"/>
          <w:sz w:val="32"/>
          <w:szCs w:val="32"/>
          <w14:textFill>
            <w14:solidFill>
              <w14:schemeClr w14:val="tx1"/>
            </w14:solidFill>
          </w14:textFill>
        </w:rPr>
        <w:t>金奖、银奖、铜奖、优秀奖、价值影响力奖、最佳组织奖、优秀指导教师奖等</w:t>
      </w:r>
      <w:r>
        <w:rPr>
          <w:rFonts w:hint="eastAsia" w:eastAsia="方正仿宋_GBK"/>
          <w:color w:val="000000" w:themeColor="text1"/>
          <w:kern w:val="0"/>
          <w:sz w:val="32"/>
          <w:szCs w:val="32"/>
          <w:lang w:eastAsia="zh-CN"/>
          <w14:textFill>
            <w14:solidFill>
              <w14:schemeClr w14:val="tx1"/>
            </w14:solidFill>
          </w14:textFill>
        </w:rPr>
        <w:t>）</w:t>
      </w:r>
      <w:r>
        <w:rPr>
          <w:rFonts w:hint="eastAsia" w:eastAsia="方正仿宋_GBK"/>
          <w:color w:val="000000" w:themeColor="text1"/>
          <w:kern w:val="0"/>
          <w:sz w:val="32"/>
          <w:szCs w:val="32"/>
          <w14:textFill>
            <w14:solidFill>
              <w14:schemeClr w14:val="tx1"/>
            </w14:solidFill>
          </w14:textFill>
        </w:rPr>
        <w:t>所包含的著作权及其他相关知识产权</w:t>
      </w:r>
      <w:r>
        <w:rPr>
          <w:rFonts w:hint="eastAsia" w:eastAsia="方正仿宋_GBK"/>
          <w:color w:val="auto"/>
          <w:kern w:val="0"/>
          <w:sz w:val="32"/>
          <w:szCs w:val="32"/>
        </w:rPr>
        <w:t>权利归大赛主办方所有，获奖作者有义务协助大赛主办或承办方签署《著作权转让协议》。获奖参赛者</w:t>
      </w:r>
      <w:r>
        <w:rPr>
          <w:rFonts w:hint="eastAsia" w:eastAsia="方正仿宋_GBK"/>
          <w:color w:val="auto"/>
          <w:kern w:val="0"/>
          <w:sz w:val="32"/>
          <w:szCs w:val="32"/>
          <w:lang w:eastAsia="zh-CN"/>
        </w:rPr>
        <w:t>（</w:t>
      </w:r>
      <w:r>
        <w:rPr>
          <w:rFonts w:hint="eastAsia" w:eastAsia="方正仿宋_GBK"/>
          <w:color w:val="auto"/>
          <w:kern w:val="0"/>
          <w:sz w:val="32"/>
          <w:szCs w:val="32"/>
        </w:rPr>
        <w:t>作者</w:t>
      </w:r>
      <w:r>
        <w:rPr>
          <w:rFonts w:hint="eastAsia" w:eastAsia="方正仿宋_GBK"/>
          <w:color w:val="auto"/>
          <w:kern w:val="0"/>
          <w:sz w:val="32"/>
          <w:szCs w:val="32"/>
          <w:lang w:eastAsia="zh-CN"/>
        </w:rPr>
        <w:t>）</w:t>
      </w:r>
      <w:r>
        <w:rPr>
          <w:rFonts w:hint="eastAsia" w:eastAsia="方正仿宋_GBK"/>
          <w:color w:val="auto"/>
          <w:kern w:val="0"/>
          <w:sz w:val="32"/>
          <w:szCs w:val="32"/>
        </w:rPr>
        <w:t xml:space="preserve">签署《著作权转让协议》后即表明知情并同意将获奖作品相关著作权 </w:t>
      </w:r>
      <w:r>
        <w:rPr>
          <w:rFonts w:hint="eastAsia" w:eastAsia="方正仿宋_GBK"/>
          <w:color w:val="auto"/>
          <w:kern w:val="0"/>
          <w:sz w:val="32"/>
          <w:szCs w:val="32"/>
          <w:lang w:eastAsia="zh-CN"/>
        </w:rPr>
        <w:t>（</w:t>
      </w:r>
      <w:r>
        <w:rPr>
          <w:rFonts w:hint="eastAsia" w:eastAsia="方正仿宋_GBK"/>
          <w:color w:val="auto"/>
          <w:kern w:val="0"/>
          <w:sz w:val="32"/>
          <w:szCs w:val="32"/>
        </w:rPr>
        <w:t>包括但不限于复制权、发行权、改编权、信息网络传播权等</w:t>
      </w:r>
      <w:r>
        <w:rPr>
          <w:rFonts w:hint="eastAsia" w:eastAsia="方正仿宋_GBK"/>
          <w:color w:val="auto"/>
          <w:kern w:val="0"/>
          <w:sz w:val="32"/>
          <w:szCs w:val="32"/>
          <w:lang w:eastAsia="zh-CN"/>
        </w:rPr>
        <w:t>）</w:t>
      </w:r>
      <w:r>
        <w:rPr>
          <w:rFonts w:hint="eastAsia" w:eastAsia="方正仿宋_GBK"/>
          <w:color w:val="auto"/>
          <w:kern w:val="0"/>
          <w:sz w:val="32"/>
          <w:szCs w:val="32"/>
        </w:rPr>
        <w:t>转让给大赛主办方，作者拥有署名权和按照赛事规则获取奖励的权利，大赛主办方享有对相应设计方案进行再设计、生产、销售、展示、出版等的全部权益，作者不得将此权利再次授权任何其他个人或机构。获奖作者不按主办方或承办方通知签署《著作权转让协议》的，视为放弃参赛和获奖。</w:t>
      </w:r>
    </w:p>
    <w:p w14:paraId="0BA6B207">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2、</w:t>
      </w:r>
      <w:r>
        <w:rPr>
          <w:rFonts w:hint="eastAsia" w:eastAsia="方正仿宋_GBK"/>
          <w:color w:val="auto"/>
          <w:kern w:val="0"/>
          <w:sz w:val="32"/>
          <w:szCs w:val="32"/>
        </w:rPr>
        <w:t>大赛获奖的特别奖、金奖、银奖、铜奖、优秀奖、价值影响力奖、最佳组织奖、优秀指导教师奖等作品需要配合大赛承办方进行进一步完善、开发或设计周边产品的，获奖作者应予以协助配合，获奖作者须提交高精度源文件给大赛承办方。</w:t>
      </w:r>
    </w:p>
    <w:p w14:paraId="5992995F">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3、</w:t>
      </w:r>
      <w:r>
        <w:rPr>
          <w:rFonts w:hint="eastAsia" w:eastAsia="方正仿宋_GBK"/>
          <w:color w:val="auto"/>
          <w:kern w:val="0"/>
          <w:sz w:val="32"/>
          <w:szCs w:val="32"/>
        </w:rPr>
        <w:t>初审通</w:t>
      </w:r>
      <w:r>
        <w:rPr>
          <w:rFonts w:hint="eastAsia" w:eastAsia="方正仿宋_GBK"/>
          <w:color w:val="000000" w:themeColor="text1"/>
          <w:kern w:val="0"/>
          <w:sz w:val="32"/>
          <w:szCs w:val="32"/>
          <w14:textFill>
            <w14:solidFill>
              <w14:schemeClr w14:val="tx1"/>
            </w14:solidFill>
          </w14:textFill>
        </w:rPr>
        <w:t>过的作品（特别奖</w:t>
      </w:r>
      <w:r>
        <w:rPr>
          <w:rFonts w:hint="eastAsia" w:eastAsia="方正仿宋_GBK"/>
          <w:color w:val="000000" w:themeColor="text1"/>
          <w:kern w:val="0"/>
          <w:sz w:val="32"/>
          <w:szCs w:val="32"/>
          <w:lang w:eastAsia="zh-CN"/>
          <w14:textFill>
            <w14:solidFill>
              <w14:schemeClr w14:val="tx1"/>
            </w14:solidFill>
          </w14:textFill>
        </w:rPr>
        <w:t>、</w:t>
      </w:r>
      <w:r>
        <w:rPr>
          <w:rFonts w:hint="eastAsia" w:eastAsia="方正仿宋_GBK"/>
          <w:color w:val="000000" w:themeColor="text1"/>
          <w:kern w:val="0"/>
          <w:sz w:val="32"/>
          <w:szCs w:val="32"/>
          <w14:textFill>
            <w14:solidFill>
              <w14:schemeClr w14:val="tx1"/>
            </w14:solidFill>
          </w14:textFill>
        </w:rPr>
        <w:t>奖金、银奖、铜奖、优秀奖、价值影响力奖、最佳组织奖除外）著作权仍归原作者所有，参赛作者同意并认</w:t>
      </w:r>
      <w:r>
        <w:rPr>
          <w:rFonts w:hint="eastAsia" w:eastAsia="方正仿宋_GBK"/>
          <w:color w:val="auto"/>
          <w:kern w:val="0"/>
          <w:sz w:val="32"/>
          <w:szCs w:val="32"/>
        </w:rPr>
        <w:t xml:space="preserve">可赛事主办方、承办单位 </w:t>
      </w:r>
      <w:r>
        <w:rPr>
          <w:rFonts w:hint="eastAsia" w:eastAsia="方正仿宋_GBK"/>
          <w:color w:val="auto"/>
          <w:kern w:val="0"/>
          <w:sz w:val="32"/>
          <w:szCs w:val="32"/>
          <w:lang w:eastAsia="zh-CN"/>
        </w:rPr>
        <w:t>（</w:t>
      </w:r>
      <w:r>
        <w:rPr>
          <w:rFonts w:hint="eastAsia" w:eastAsia="方正仿宋_GBK"/>
          <w:color w:val="auto"/>
          <w:kern w:val="0"/>
          <w:sz w:val="32"/>
          <w:szCs w:val="32"/>
        </w:rPr>
        <w:t>或其指定的策划运营公司</w:t>
      </w:r>
      <w:r>
        <w:rPr>
          <w:rFonts w:hint="eastAsia" w:eastAsia="方正仿宋_GBK"/>
          <w:color w:val="auto"/>
          <w:kern w:val="0"/>
          <w:sz w:val="32"/>
          <w:szCs w:val="32"/>
          <w:lang w:eastAsia="zh-CN"/>
        </w:rPr>
        <w:t>）</w:t>
      </w:r>
      <w:r>
        <w:rPr>
          <w:rFonts w:hint="eastAsia" w:eastAsia="方正仿宋_GBK"/>
          <w:color w:val="auto"/>
          <w:kern w:val="0"/>
          <w:sz w:val="32"/>
          <w:szCs w:val="32"/>
        </w:rPr>
        <w:t>享有其作品在本届大赛期间线上线下宣传活动。</w:t>
      </w:r>
    </w:p>
    <w:p w14:paraId="43EBE862">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4、</w:t>
      </w:r>
      <w:r>
        <w:rPr>
          <w:rFonts w:hint="eastAsia" w:eastAsia="方正仿宋_GBK"/>
          <w:color w:val="auto"/>
          <w:kern w:val="0"/>
          <w:sz w:val="32"/>
          <w:szCs w:val="32"/>
        </w:rPr>
        <w:t xml:space="preserve">参赛作者同意并认可主办方及协办、承办单位 </w:t>
      </w:r>
      <w:r>
        <w:rPr>
          <w:rFonts w:hint="eastAsia" w:eastAsia="方正仿宋_GBK"/>
          <w:color w:val="auto"/>
          <w:kern w:val="0"/>
          <w:sz w:val="32"/>
          <w:szCs w:val="32"/>
          <w:lang w:eastAsia="zh-CN"/>
        </w:rPr>
        <w:t>（</w:t>
      </w:r>
      <w:r>
        <w:rPr>
          <w:rFonts w:hint="eastAsia" w:eastAsia="方正仿宋_GBK"/>
          <w:color w:val="auto"/>
          <w:kern w:val="0"/>
          <w:sz w:val="32"/>
          <w:szCs w:val="32"/>
        </w:rPr>
        <w:t>或其指定的策划运营公司</w:t>
      </w:r>
      <w:r>
        <w:rPr>
          <w:rFonts w:hint="eastAsia" w:eastAsia="方正仿宋_GBK"/>
          <w:color w:val="auto"/>
          <w:kern w:val="0"/>
          <w:sz w:val="32"/>
          <w:szCs w:val="32"/>
          <w:lang w:eastAsia="zh-CN"/>
        </w:rPr>
        <w:t>）</w:t>
      </w:r>
      <w:r>
        <w:rPr>
          <w:rFonts w:hint="eastAsia" w:eastAsia="方正仿宋_GBK"/>
          <w:color w:val="auto"/>
          <w:kern w:val="0"/>
          <w:sz w:val="32"/>
          <w:szCs w:val="32"/>
        </w:rPr>
        <w:t>拥有对参赛作品进行展示、报道、宣传及用于市场活动的权利，展示、报道、宣传及用于市场活动时需注明作品作者。主办方对获奖作品外的参赛作品进行开发、生产、销售等商业用途时，需取得作者书面许可，并向作者支付相应设计费用。</w:t>
      </w:r>
    </w:p>
    <w:p w14:paraId="02B4C20D">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5、</w:t>
      </w:r>
      <w:r>
        <w:rPr>
          <w:rFonts w:hint="eastAsia" w:eastAsia="方正仿宋_GBK"/>
          <w:color w:val="auto"/>
          <w:kern w:val="0"/>
          <w:sz w:val="32"/>
          <w:szCs w:val="32"/>
        </w:rPr>
        <w:t>作品一经提交将视为参赛作者同意并遵守比赛相关规定，若作品在参赛期间</w:t>
      </w:r>
      <w:r>
        <w:rPr>
          <w:rFonts w:hint="eastAsia" w:eastAsia="方正仿宋_GBK"/>
          <w:color w:val="auto"/>
          <w:kern w:val="0"/>
          <w:sz w:val="32"/>
          <w:szCs w:val="32"/>
          <w:lang w:eastAsia="zh-CN"/>
        </w:rPr>
        <w:t>，</w:t>
      </w:r>
      <w:r>
        <w:rPr>
          <w:rFonts w:hint="eastAsia" w:eastAsia="方正仿宋_GBK"/>
          <w:color w:val="auto"/>
          <w:kern w:val="0"/>
          <w:sz w:val="32"/>
          <w:szCs w:val="32"/>
        </w:rPr>
        <w:t>或后续开发使用中其著作权存在争议</w:t>
      </w:r>
      <w:r>
        <w:rPr>
          <w:rFonts w:hint="eastAsia" w:eastAsia="方正仿宋_GBK"/>
          <w:color w:val="auto"/>
          <w:kern w:val="0"/>
          <w:sz w:val="32"/>
          <w:szCs w:val="32"/>
          <w:lang w:eastAsia="zh-CN"/>
        </w:rPr>
        <w:t>，</w:t>
      </w:r>
      <w:r>
        <w:rPr>
          <w:rFonts w:hint="eastAsia" w:eastAsia="方正仿宋_GBK"/>
          <w:color w:val="auto"/>
          <w:kern w:val="0"/>
          <w:sz w:val="32"/>
          <w:szCs w:val="32"/>
        </w:rPr>
        <w:t>主办方及协办、承办单位不承担因作品侵犯他人</w:t>
      </w:r>
      <w:r>
        <w:rPr>
          <w:rFonts w:hint="eastAsia" w:eastAsia="方正仿宋_GBK"/>
          <w:color w:val="auto"/>
          <w:kern w:val="0"/>
          <w:sz w:val="32"/>
          <w:szCs w:val="32"/>
          <w:lang w:eastAsia="zh-CN"/>
        </w:rPr>
        <w:t>（</w:t>
      </w:r>
      <w:r>
        <w:rPr>
          <w:rFonts w:hint="eastAsia" w:eastAsia="方正仿宋_GBK"/>
          <w:color w:val="auto"/>
          <w:kern w:val="0"/>
          <w:sz w:val="32"/>
          <w:szCs w:val="32"/>
        </w:rPr>
        <w:t>或单位</w:t>
      </w:r>
      <w:r>
        <w:rPr>
          <w:rFonts w:hint="eastAsia" w:eastAsia="方正仿宋_GBK"/>
          <w:color w:val="auto"/>
          <w:kern w:val="0"/>
          <w:sz w:val="32"/>
          <w:szCs w:val="32"/>
          <w:lang w:eastAsia="zh-CN"/>
        </w:rPr>
        <w:t>）</w:t>
      </w:r>
      <w:r>
        <w:rPr>
          <w:rFonts w:hint="eastAsia" w:eastAsia="方正仿宋_GBK"/>
          <w:color w:val="auto"/>
          <w:kern w:val="0"/>
          <w:sz w:val="32"/>
          <w:szCs w:val="32"/>
        </w:rPr>
        <w:t>的权利而产生的法律责任</w:t>
      </w:r>
      <w:r>
        <w:rPr>
          <w:rFonts w:hint="eastAsia" w:eastAsia="方正仿宋_GBK"/>
          <w:color w:val="auto"/>
          <w:kern w:val="0"/>
          <w:sz w:val="32"/>
          <w:szCs w:val="32"/>
          <w:lang w:eastAsia="zh-CN"/>
        </w:rPr>
        <w:t>，</w:t>
      </w:r>
      <w:r>
        <w:rPr>
          <w:rFonts w:hint="eastAsia" w:eastAsia="方正仿宋_GBK"/>
          <w:color w:val="auto"/>
          <w:kern w:val="0"/>
          <w:sz w:val="32"/>
          <w:szCs w:val="32"/>
        </w:rPr>
        <w:t>由提供作品的参赛者承担全部法律责任。</w:t>
      </w:r>
    </w:p>
    <w:p w14:paraId="2D63FBDD">
      <w:pPr>
        <w:ind w:firstLine="640" w:firstLineChars="200"/>
        <w:rPr>
          <w:rFonts w:eastAsia="方正仿宋_GBK"/>
          <w:color w:val="auto"/>
          <w:kern w:val="0"/>
          <w:sz w:val="32"/>
          <w:szCs w:val="32"/>
        </w:rPr>
      </w:pPr>
      <w:r>
        <w:rPr>
          <w:rFonts w:hint="eastAsia" w:eastAsia="方正仿宋_GBK"/>
          <w:color w:val="auto"/>
          <w:kern w:val="0"/>
          <w:sz w:val="32"/>
          <w:szCs w:val="32"/>
          <w:lang w:val="en-US" w:eastAsia="zh-CN"/>
        </w:rPr>
        <w:t>6、</w:t>
      </w:r>
      <w:r>
        <w:rPr>
          <w:rFonts w:hint="eastAsia" w:eastAsia="方正仿宋_GBK"/>
          <w:color w:val="auto"/>
          <w:kern w:val="0"/>
          <w:sz w:val="32"/>
          <w:szCs w:val="32"/>
        </w:rPr>
        <w:t>如获奖作者放弃履行相关版权转让的义务</w:t>
      </w:r>
      <w:r>
        <w:rPr>
          <w:rFonts w:hint="eastAsia" w:eastAsia="方正仿宋_GBK"/>
          <w:color w:val="auto"/>
          <w:kern w:val="0"/>
          <w:sz w:val="32"/>
          <w:szCs w:val="32"/>
          <w:lang w:eastAsia="zh-CN"/>
        </w:rPr>
        <w:t>，</w:t>
      </w:r>
      <w:r>
        <w:rPr>
          <w:rFonts w:hint="eastAsia" w:eastAsia="方正仿宋_GBK"/>
          <w:color w:val="auto"/>
          <w:kern w:val="0"/>
          <w:sz w:val="32"/>
          <w:szCs w:val="32"/>
        </w:rPr>
        <w:t>则视为主动放弃相应奖项。</w:t>
      </w:r>
    </w:p>
    <w:p w14:paraId="6C79E36E">
      <w:pPr>
        <w:ind w:firstLine="640" w:firstLineChars="200"/>
        <w:rPr>
          <w:rFonts w:hint="eastAsia" w:eastAsia="方正仿宋_GBK"/>
          <w:color w:val="auto"/>
          <w:kern w:val="0"/>
          <w:sz w:val="32"/>
          <w:szCs w:val="32"/>
        </w:rPr>
      </w:pPr>
      <w:r>
        <w:rPr>
          <w:rFonts w:hint="eastAsia" w:eastAsia="方正仿宋_GBK"/>
          <w:color w:val="auto"/>
          <w:kern w:val="0"/>
          <w:sz w:val="32"/>
          <w:szCs w:val="32"/>
          <w:lang w:val="en-US" w:eastAsia="zh-CN"/>
        </w:rPr>
        <w:t>7、</w:t>
      </w:r>
      <w:r>
        <w:rPr>
          <w:rFonts w:hint="eastAsia" w:eastAsia="方正仿宋_GBK"/>
          <w:color w:val="auto"/>
          <w:kern w:val="0"/>
          <w:sz w:val="32"/>
          <w:szCs w:val="32"/>
        </w:rPr>
        <w:t>大赛活动最终解释权归主办方所有，凡参赛者视为认同并遵守本公告的各项</w:t>
      </w:r>
      <w:bookmarkStart w:id="1" w:name="_GoBack"/>
      <w:bookmarkEnd w:id="1"/>
      <w:r>
        <w:rPr>
          <w:rFonts w:hint="eastAsia" w:eastAsia="方正仿宋_GBK"/>
          <w:color w:val="auto"/>
          <w:kern w:val="0"/>
          <w:sz w:val="32"/>
          <w:szCs w:val="32"/>
        </w:rPr>
        <w:t>条款，主办单位保留对本公告各项条款的修订及最终解释权。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ODdkYTRkZjdiMTc0M2VhNmZhOWE0ZTQ0MWRkN2MifQ=="/>
  </w:docVars>
  <w:rsids>
    <w:rsidRoot w:val="4BD56F57"/>
    <w:rsid w:val="0B579278"/>
    <w:rsid w:val="0BEE81FD"/>
    <w:rsid w:val="1EFD5BB6"/>
    <w:rsid w:val="337FD7C6"/>
    <w:rsid w:val="3E6E1242"/>
    <w:rsid w:val="3FDB05BF"/>
    <w:rsid w:val="4BD423E0"/>
    <w:rsid w:val="4BD56F57"/>
    <w:rsid w:val="531A9869"/>
    <w:rsid w:val="537BB758"/>
    <w:rsid w:val="57FFF48F"/>
    <w:rsid w:val="5D2E4C0C"/>
    <w:rsid w:val="5EEBDBC0"/>
    <w:rsid w:val="5FFF7D40"/>
    <w:rsid w:val="5FFFE0EE"/>
    <w:rsid w:val="6475109E"/>
    <w:rsid w:val="69B381AC"/>
    <w:rsid w:val="6F7DA12B"/>
    <w:rsid w:val="73602CE7"/>
    <w:rsid w:val="7777ABDD"/>
    <w:rsid w:val="79BEDF2A"/>
    <w:rsid w:val="7BF71886"/>
    <w:rsid w:val="7BFFCA47"/>
    <w:rsid w:val="7CB2243E"/>
    <w:rsid w:val="7CB62015"/>
    <w:rsid w:val="7DFA08D1"/>
    <w:rsid w:val="7DFDC9F9"/>
    <w:rsid w:val="7FF43318"/>
    <w:rsid w:val="7FF6D045"/>
    <w:rsid w:val="7FF986DD"/>
    <w:rsid w:val="7FFF3EBD"/>
    <w:rsid w:val="8BD7880B"/>
    <w:rsid w:val="9B2F6C9C"/>
    <w:rsid w:val="A73754ED"/>
    <w:rsid w:val="AD7F12F5"/>
    <w:rsid w:val="B5AFA05E"/>
    <w:rsid w:val="BB89DA7A"/>
    <w:rsid w:val="BDFE0339"/>
    <w:rsid w:val="BFAAB63E"/>
    <w:rsid w:val="CAF73E7A"/>
    <w:rsid w:val="D97E81A2"/>
    <w:rsid w:val="DFFDC5EB"/>
    <w:rsid w:val="DFFF5132"/>
    <w:rsid w:val="EDBFA13D"/>
    <w:rsid w:val="EFED240D"/>
    <w:rsid w:val="F3E68923"/>
    <w:rsid w:val="F4B77070"/>
    <w:rsid w:val="F5BF56FC"/>
    <w:rsid w:val="F76D836F"/>
    <w:rsid w:val="F7C604D2"/>
    <w:rsid w:val="F7DD4777"/>
    <w:rsid w:val="F7FF48CC"/>
    <w:rsid w:val="F8B957B2"/>
    <w:rsid w:val="F9951EAD"/>
    <w:rsid w:val="FAE6F347"/>
    <w:rsid w:val="FB8F3E28"/>
    <w:rsid w:val="FBFDE44E"/>
    <w:rsid w:val="FBFF13A9"/>
    <w:rsid w:val="FEFACFC5"/>
    <w:rsid w:val="FFEFA0BD"/>
    <w:rsid w:val="FFEFF372"/>
    <w:rsid w:val="FFF68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semiHidden/>
    <w:unhideWhenUsed/>
    <w:qFormat/>
    <w:uiPriority w:val="99"/>
  </w:style>
  <w:style w:type="paragraph" w:styleId="3">
    <w:name w:val="Body Text Indent"/>
    <w:basedOn w:val="1"/>
    <w:qFormat/>
    <w:uiPriority w:val="0"/>
    <w:pPr>
      <w:spacing w:line="500" w:lineRule="exact"/>
      <w:ind w:firstLine="562" w:firstLineChars="200"/>
    </w:pPr>
    <w:rPr>
      <w:rFonts w:eastAsia="楷体_GB2312"/>
      <w:b/>
      <w:bCs/>
      <w:sz w:val="2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2024-03-28T10:55:00Z</dcterms:created>
  <dc:creator>阿丹</dc:creator>
  <cp:lastModifiedBy>金小抽</cp:lastModifiedBy>
  <dcterms:modified xsi:type="dcterms:W3CDTF">2025-05-12T10:19:11Z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5AC336CD35934C539300B6D881839A49_13</vt:lpwstr>
  </property>
</Properties>
</file>